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94" w:rsidRPr="001C6C94" w:rsidRDefault="001C6C94" w:rsidP="001C6C94">
      <w:pPr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-521335</wp:posOffset>
            </wp:positionV>
            <wp:extent cx="1257300" cy="826770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ble-farm-turkeys-3-generations-of-joy-Logo-bl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C94">
        <w:rPr>
          <w:b/>
          <w:sz w:val="28"/>
          <w:szCs w:val="28"/>
        </w:rPr>
        <w:t>Christmas Day – Turkey timing checklist</w:t>
      </w:r>
    </w:p>
    <w:tbl>
      <w:tblPr>
        <w:tblStyle w:val="PlainTable1"/>
        <w:tblW w:w="10490" w:type="dxa"/>
        <w:tblInd w:w="-714" w:type="dxa"/>
        <w:tblLook w:val="04A0" w:firstRow="1" w:lastRow="0" w:firstColumn="1" w:lastColumn="0" w:noHBand="0" w:noVBand="1"/>
      </w:tblPr>
      <w:tblGrid>
        <w:gridCol w:w="987"/>
        <w:gridCol w:w="1249"/>
        <w:gridCol w:w="4285"/>
        <w:gridCol w:w="2410"/>
        <w:gridCol w:w="1559"/>
      </w:tblGrid>
      <w:tr w:rsidR="001C7A50" w:rsidTr="001C6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C7A50" w:rsidRDefault="001C7A50">
            <w:r>
              <w:t>Status/ Done</w:t>
            </w:r>
          </w:p>
        </w:tc>
        <w:tc>
          <w:tcPr>
            <w:tcW w:w="1249" w:type="dxa"/>
            <w:vAlign w:val="center"/>
          </w:tcPr>
          <w:p w:rsidR="001C7A50" w:rsidRDefault="001C7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285" w:type="dxa"/>
            <w:vAlign w:val="center"/>
          </w:tcPr>
          <w:p w:rsidR="001C7A50" w:rsidRDefault="001C7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  <w:p w:rsidR="001C7A50" w:rsidRDefault="001C7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1C7A50" w:rsidRDefault="001C7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before</w:t>
            </w:r>
          </w:p>
        </w:tc>
        <w:tc>
          <w:tcPr>
            <w:tcW w:w="1559" w:type="dxa"/>
            <w:vAlign w:val="center"/>
          </w:tcPr>
          <w:p w:rsidR="001C7A50" w:rsidRDefault="001C7A50" w:rsidP="001C7A50">
            <w:pPr>
              <w:tabs>
                <w:tab w:val="left" w:pos="14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Who?</w:t>
            </w:r>
          </w:p>
        </w:tc>
      </w:tr>
      <w:tr w:rsidR="001C7A50" w:rsidTr="001C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C7A50" w:rsidRDefault="001C7A50"/>
        </w:tc>
        <w:tc>
          <w:tcPr>
            <w:tcW w:w="1249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turkey</w:t>
            </w:r>
          </w:p>
        </w:tc>
        <w:tc>
          <w:tcPr>
            <w:tcW w:w="2410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4-8 weeks before</w:t>
            </w:r>
          </w:p>
        </w:tc>
        <w:tc>
          <w:tcPr>
            <w:tcW w:w="1559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A50" w:rsidTr="001C6C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C7A50" w:rsidRDefault="001C7A50"/>
        </w:tc>
        <w:tc>
          <w:tcPr>
            <w:tcW w:w="1249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meat thermometer</w:t>
            </w:r>
          </w:p>
        </w:tc>
        <w:tc>
          <w:tcPr>
            <w:tcW w:w="2410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weeks before</w:t>
            </w:r>
          </w:p>
        </w:tc>
        <w:tc>
          <w:tcPr>
            <w:tcW w:w="1559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A50" w:rsidTr="001C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C7A50" w:rsidRDefault="001C7A50"/>
        </w:tc>
        <w:tc>
          <w:tcPr>
            <w:tcW w:w="1249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food shopping</w:t>
            </w:r>
          </w:p>
        </w:tc>
        <w:tc>
          <w:tcPr>
            <w:tcW w:w="2410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C7A50" w:rsidRDefault="001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A50" w:rsidTr="001C6C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C7A50" w:rsidRDefault="001C7A50"/>
        </w:tc>
        <w:tc>
          <w:tcPr>
            <w:tcW w:w="1249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turkey</w:t>
            </w:r>
          </w:p>
        </w:tc>
        <w:tc>
          <w:tcPr>
            <w:tcW w:w="2410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Pr="001C7A50">
              <w:rPr>
                <w:vertAlign w:val="superscript"/>
              </w:rPr>
              <w:t>nd</w:t>
            </w:r>
            <w:r>
              <w:t>/23</w:t>
            </w:r>
            <w:r w:rsidRPr="001C7A50">
              <w:rPr>
                <w:vertAlign w:val="superscript"/>
              </w:rPr>
              <w:t>rd</w:t>
            </w:r>
            <w:r>
              <w:t>/24</w:t>
            </w:r>
            <w:r w:rsidRPr="001C7A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1C7A50" w:rsidRDefault="001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D51" w:rsidTr="001C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DA4D51" w:rsidRDefault="00DA4D51"/>
        </w:tc>
        <w:tc>
          <w:tcPr>
            <w:tcW w:w="1249" w:type="dxa"/>
            <w:vAlign w:val="center"/>
          </w:tcPr>
          <w:p w:rsidR="00DA4D51" w:rsidRDefault="00DA4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DA4D51" w:rsidRDefault="00DA4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turkey cooking time &amp; eating time</w:t>
            </w:r>
          </w:p>
        </w:tc>
        <w:tc>
          <w:tcPr>
            <w:tcW w:w="2410" w:type="dxa"/>
            <w:vAlign w:val="center"/>
          </w:tcPr>
          <w:p w:rsidR="00DA4D51" w:rsidRDefault="00DA4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DA4D51" w:rsidRDefault="00DA4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C17" w:rsidTr="001C6C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Align w:val="center"/>
          </w:tcPr>
          <w:p w:rsidR="00132C17" w:rsidRDefault="00132C17"/>
        </w:tc>
        <w:tc>
          <w:tcPr>
            <w:tcW w:w="1249" w:type="dxa"/>
            <w:vAlign w:val="center"/>
          </w:tcPr>
          <w:p w:rsidR="00132C17" w:rsidRDefault="0013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5" w:type="dxa"/>
            <w:vAlign w:val="center"/>
          </w:tcPr>
          <w:p w:rsidR="00132C17" w:rsidRDefault="0013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Invite guests &amp; time to arrive before eating</w:t>
            </w:r>
          </w:p>
        </w:tc>
        <w:tc>
          <w:tcPr>
            <w:tcW w:w="2410" w:type="dxa"/>
            <w:vAlign w:val="center"/>
          </w:tcPr>
          <w:p w:rsidR="00132C17" w:rsidRDefault="0013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132C17" w:rsidRDefault="00132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6B69" w:rsidRDefault="00E56B69"/>
    <w:tbl>
      <w:tblPr>
        <w:tblStyle w:val="PlainTable1"/>
        <w:tblW w:w="10490" w:type="dxa"/>
        <w:tblInd w:w="-714" w:type="dxa"/>
        <w:tblLook w:val="04A0" w:firstRow="1" w:lastRow="0" w:firstColumn="1" w:lastColumn="0" w:noHBand="0" w:noVBand="1"/>
      </w:tblPr>
      <w:tblGrid>
        <w:gridCol w:w="960"/>
        <w:gridCol w:w="1309"/>
        <w:gridCol w:w="4252"/>
        <w:gridCol w:w="2410"/>
        <w:gridCol w:w="1559"/>
      </w:tblGrid>
      <w:tr w:rsidR="00C36126" w:rsidTr="0013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>
            <w:r>
              <w:t>Status/ Done</w:t>
            </w:r>
          </w:p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  <w:p w:rsidR="00C36126" w:rsidRDefault="00C36126" w:rsidP="0035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before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Who?</w:t>
            </w:r>
          </w:p>
        </w:tc>
      </w:tr>
      <w:tr w:rsidR="00DA4D51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DA4D51" w:rsidRDefault="00DA4D51" w:rsidP="00354A4C"/>
        </w:tc>
        <w:tc>
          <w:tcPr>
            <w:tcW w:w="1309" w:type="dxa"/>
            <w:vAlign w:val="center"/>
          </w:tcPr>
          <w:p w:rsidR="00DA4D51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DA4D51" w:rsidRDefault="001C6C94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2CF">
              <w:rPr>
                <w:b/>
                <w:color w:val="C00000"/>
              </w:rPr>
              <w:t>Set alarms for key</w:t>
            </w:r>
            <w:r w:rsidR="00DA4D51" w:rsidRPr="00AD42CF">
              <w:rPr>
                <w:b/>
                <w:color w:val="C00000"/>
              </w:rPr>
              <w:t xml:space="preserve"> cooking </w:t>
            </w:r>
            <w:r w:rsidRPr="00AD42CF">
              <w:rPr>
                <w:b/>
                <w:color w:val="C00000"/>
              </w:rPr>
              <w:t>milestone</w:t>
            </w:r>
            <w:r w:rsidRPr="00AD42CF">
              <w:rPr>
                <w:color w:val="C00000"/>
              </w:rPr>
              <w:t xml:space="preserve"> </w:t>
            </w:r>
            <w:r w:rsidR="00DA4D51">
              <w:t>time</w:t>
            </w:r>
            <w:r>
              <w:t>s</w:t>
            </w:r>
          </w:p>
        </w:tc>
        <w:tc>
          <w:tcPr>
            <w:tcW w:w="2410" w:type="dxa"/>
            <w:vAlign w:val="center"/>
          </w:tcPr>
          <w:p w:rsidR="00DA4D51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A4D51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turkey out</w:t>
            </w:r>
            <w:r w:rsidR="00DA4D51">
              <w:t xml:space="preserve"> of fridge</w:t>
            </w:r>
          </w:p>
        </w:tc>
        <w:tc>
          <w:tcPr>
            <w:tcW w:w="2410" w:type="dxa"/>
            <w:vAlign w:val="center"/>
          </w:tcPr>
          <w:p w:rsidR="00C36126" w:rsidRDefault="00DA4D51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2hr before turkey in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 on oven   </w:t>
            </w:r>
          </w:p>
        </w:tc>
        <w:tc>
          <w:tcPr>
            <w:tcW w:w="2410" w:type="dxa"/>
            <w:vAlign w:val="center"/>
          </w:tcPr>
          <w:p w:rsidR="00C36126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 before turkey in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Peel / prep veg</w:t>
            </w:r>
            <w:r w:rsidR="00DA4D51">
              <w:t xml:space="preserve"> &amp; par-cook if required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C17">
              <w:rPr>
                <w:b/>
                <w:color w:val="C00000"/>
              </w:rPr>
              <w:t>Turkey in</w:t>
            </w:r>
            <w:r>
              <w:t xml:space="preserve"> the oven (on breast)</w:t>
            </w:r>
          </w:p>
        </w:tc>
        <w:tc>
          <w:tcPr>
            <w:tcW w:w="2410" w:type="dxa"/>
            <w:vAlign w:val="center"/>
          </w:tcPr>
          <w:p w:rsidR="00C36126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 time, minus 30-40 min resting time, minus Cooking time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C17">
              <w:rPr>
                <w:b/>
                <w:color w:val="C00000"/>
              </w:rPr>
              <w:t>Turn</w:t>
            </w:r>
            <w:r w:rsidRPr="00DA4D51">
              <w:rPr>
                <w:b/>
              </w:rPr>
              <w:t xml:space="preserve"> </w:t>
            </w:r>
            <w:r w:rsidRPr="00132C17">
              <w:rPr>
                <w:b/>
                <w:color w:val="C00000"/>
              </w:rPr>
              <w:t>turkey</w:t>
            </w:r>
            <w:r>
              <w:t xml:space="preserve"> over (1/2 way)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Baste every 15 mins &amp; check Temp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7A50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Baste every 15 mins &amp; check Temp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7A50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Roast potatoes in</w:t>
            </w:r>
          </w:p>
        </w:tc>
        <w:tc>
          <w:tcPr>
            <w:tcW w:w="2410" w:type="dxa"/>
            <w:vAlign w:val="center"/>
          </w:tcPr>
          <w:p w:rsidR="00C36126" w:rsidRDefault="00DA4D51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45-60 mins before eating time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132C17" w:rsidRDefault="001C7A50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132C17">
              <w:rPr>
                <w:b/>
                <w:color w:val="C00000"/>
              </w:rPr>
              <w:t>Take Turkey out</w:t>
            </w:r>
            <w:r w:rsidRPr="00132C17">
              <w:rPr>
                <w:color w:val="C00000"/>
              </w:rPr>
              <w:t xml:space="preserve"> </w:t>
            </w:r>
            <w:r w:rsidR="00132C17">
              <w:rPr>
                <w:color w:val="C00000"/>
              </w:rPr>
              <w:t xml:space="preserve">@ 65 degrees </w:t>
            </w:r>
          </w:p>
          <w:p w:rsidR="00C36126" w:rsidRDefault="00DA4D51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&amp; leave uncovered</w:t>
            </w:r>
          </w:p>
        </w:tc>
        <w:tc>
          <w:tcPr>
            <w:tcW w:w="2410" w:type="dxa"/>
            <w:vAlign w:val="center"/>
          </w:tcPr>
          <w:p w:rsidR="00C36126" w:rsidRDefault="001C7A50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(30min + before eating)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7A50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veg water on to boil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6C94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gravy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126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1C6C94" w:rsidRDefault="001C6C94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 green veg on/ in boiling water</w:t>
            </w:r>
          </w:p>
        </w:tc>
        <w:tc>
          <w:tcPr>
            <w:tcW w:w="2410" w:type="dxa"/>
            <w:vAlign w:val="center"/>
          </w:tcPr>
          <w:p w:rsidR="00C36126" w:rsidRDefault="001C6C94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10-15 mins before eating</w:t>
            </w: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126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7A50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C17">
              <w:rPr>
                <w:b/>
                <w:color w:val="C00000"/>
              </w:rPr>
              <w:t>Turn oven off</w:t>
            </w:r>
            <w:r w:rsidRPr="00132C17">
              <w:rPr>
                <w:color w:val="C00000"/>
              </w:rPr>
              <w:t xml:space="preserve"> </w:t>
            </w:r>
            <w:r>
              <w:t>when roast potatoes are done</w:t>
            </w:r>
            <w:r w:rsidR="001C6C94">
              <w:t xml:space="preserve"> </w:t>
            </w:r>
            <w:r w:rsidR="001C6C94">
              <w:t>Add plates &amp; gravy boat to warm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2C17" w:rsidTr="0013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C36126" w:rsidRDefault="00C36126" w:rsidP="00354A4C"/>
        </w:tc>
        <w:tc>
          <w:tcPr>
            <w:tcW w:w="130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vAlign w:val="center"/>
          </w:tcPr>
          <w:p w:rsidR="00C36126" w:rsidRDefault="001C7A50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Carve and serve turkey</w:t>
            </w:r>
            <w:r w:rsidR="00132C17">
              <w:t xml:space="preserve"> &amp; veg</w:t>
            </w:r>
          </w:p>
        </w:tc>
        <w:tc>
          <w:tcPr>
            <w:tcW w:w="2410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36126" w:rsidRDefault="00C36126" w:rsidP="0035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D51" w:rsidRPr="001C6C94" w:rsidTr="00132C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2CC" w:themeFill="accent4" w:themeFillTint="33"/>
            <w:vAlign w:val="center"/>
          </w:tcPr>
          <w:p w:rsidR="00DA4D51" w:rsidRPr="001C6C94" w:rsidRDefault="00DA4D51" w:rsidP="00354A4C"/>
        </w:tc>
        <w:tc>
          <w:tcPr>
            <w:tcW w:w="1309" w:type="dxa"/>
            <w:shd w:val="clear" w:color="auto" w:fill="FFF2CC" w:themeFill="accent4" w:themeFillTint="33"/>
            <w:vAlign w:val="center"/>
          </w:tcPr>
          <w:p w:rsidR="00DA4D51" w:rsidRPr="001C6C94" w:rsidRDefault="00DA4D51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="00DA4D51" w:rsidRPr="001C6C94" w:rsidRDefault="001C6C94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6C94">
              <w:rPr>
                <w:b/>
              </w:rPr>
              <w:t>Target – sit down eating time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DA4D51" w:rsidRPr="00132C17" w:rsidRDefault="00132C17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for guests to be late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A4D51" w:rsidRPr="001C6C94" w:rsidRDefault="00DA4D51" w:rsidP="0035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B7019" w:rsidRDefault="004B7019" w:rsidP="00132C17"/>
    <w:sectPr w:rsidR="004B7019" w:rsidSect="00132C17">
      <w:footerReference w:type="default" r:id="rId7"/>
      <w:pgSz w:w="11906" w:h="16838"/>
      <w:pgMar w:top="993" w:right="707" w:bottom="426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E2" w:rsidRDefault="000F30E2" w:rsidP="00132C17">
      <w:pPr>
        <w:spacing w:after="0" w:line="240" w:lineRule="auto"/>
      </w:pPr>
      <w:r>
        <w:separator/>
      </w:r>
    </w:p>
  </w:endnote>
  <w:endnote w:type="continuationSeparator" w:id="0">
    <w:p w:rsidR="000F30E2" w:rsidRDefault="000F30E2" w:rsidP="001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17" w:rsidRPr="00132C17" w:rsidRDefault="00132C17" w:rsidP="00132C17">
    <w:pPr>
      <w:pStyle w:val="Footer"/>
      <w:tabs>
        <w:tab w:val="clear" w:pos="4513"/>
        <w:tab w:val="clear" w:pos="9026"/>
      </w:tabs>
      <w:ind w:left="-709"/>
      <w:rPr>
        <w:b/>
      </w:rPr>
    </w:pPr>
    <w:r w:rsidRPr="00132C17">
      <w:rPr>
        <w:b/>
      </w:rPr>
      <w:t xml:space="preserve">Note: </w:t>
    </w:r>
    <w:r w:rsidRPr="00132C17">
      <w:t>this is a guide, replace timings with your own from recipe</w:t>
    </w:r>
    <w:r w:rsidRPr="00132C17">
      <w:tab/>
    </w:r>
    <w:r>
      <w:t xml:space="preserve">   </w:t>
    </w:r>
    <w:r>
      <w:tab/>
    </w:r>
    <w:r>
      <w:tab/>
    </w:r>
    <w:r>
      <w:tab/>
    </w:r>
    <w:hyperlink r:id="rId1" w:history="1">
      <w:r w:rsidRPr="007D501D">
        <w:rPr>
          <w:rStyle w:val="Hyperlink"/>
        </w:rPr>
        <w:t>www.bramblefarm.co.uk</w:t>
      </w:r>
    </w:hyperlink>
    <w:r w:rsidRPr="00132C1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E2" w:rsidRDefault="000F30E2" w:rsidP="00132C17">
      <w:pPr>
        <w:spacing w:after="0" w:line="240" w:lineRule="auto"/>
      </w:pPr>
      <w:r>
        <w:separator/>
      </w:r>
    </w:p>
  </w:footnote>
  <w:footnote w:type="continuationSeparator" w:id="0">
    <w:p w:rsidR="000F30E2" w:rsidRDefault="000F30E2" w:rsidP="0013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19"/>
    <w:rsid w:val="000F30E2"/>
    <w:rsid w:val="00132C17"/>
    <w:rsid w:val="001C6C94"/>
    <w:rsid w:val="001C7A50"/>
    <w:rsid w:val="004B7019"/>
    <w:rsid w:val="006D3C91"/>
    <w:rsid w:val="00AD42CF"/>
    <w:rsid w:val="00C36126"/>
    <w:rsid w:val="00DA4D51"/>
    <w:rsid w:val="00E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FA38"/>
  <w15:chartTrackingRefBased/>
  <w15:docId w15:val="{3105EC2C-3952-40CA-B93B-1A3B81E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361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3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17"/>
  </w:style>
  <w:style w:type="paragraph" w:styleId="Footer">
    <w:name w:val="footer"/>
    <w:basedOn w:val="Normal"/>
    <w:link w:val="FooterChar"/>
    <w:uiPriority w:val="99"/>
    <w:unhideWhenUsed/>
    <w:rsid w:val="0013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17"/>
  </w:style>
  <w:style w:type="character" w:styleId="Hyperlink">
    <w:name w:val="Hyperlink"/>
    <w:basedOn w:val="DefaultParagraphFont"/>
    <w:uiPriority w:val="99"/>
    <w:unhideWhenUsed/>
    <w:rsid w:val="00132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mble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2017-11-19T13:42:00Z</dcterms:created>
  <dcterms:modified xsi:type="dcterms:W3CDTF">2017-11-19T18:01:00Z</dcterms:modified>
</cp:coreProperties>
</file>